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1E6C1" w14:textId="77777777" w:rsidR="00B63B21" w:rsidRDefault="00B63B21" w:rsidP="00817942">
      <w:pPr>
        <w:rPr>
          <w:b/>
          <w:bCs/>
          <w:i/>
          <w:iCs/>
        </w:rPr>
      </w:pPr>
      <w:r>
        <w:rPr>
          <w:b/>
          <w:bCs/>
          <w:i/>
          <w:iCs/>
        </w:rPr>
        <w:t>Artist Statement</w:t>
      </w:r>
    </w:p>
    <w:p w14:paraId="25BAA29C" w14:textId="7AB23400" w:rsidR="00955215" w:rsidRDefault="00817942" w:rsidP="00817942">
      <w:r w:rsidRPr="00D42B0A">
        <w:rPr>
          <w:i/>
          <w:iCs/>
        </w:rPr>
        <w:t>I want to lie in the clouds with</w:t>
      </w:r>
      <w:r>
        <w:t xml:space="preserve"> </w:t>
      </w:r>
      <w:r w:rsidRPr="00D42B0A">
        <w:rPr>
          <w:i/>
          <w:iCs/>
        </w:rPr>
        <w:t>you</w:t>
      </w:r>
      <w:r>
        <w:t xml:space="preserve"> is a series of new paintings</w:t>
      </w:r>
      <w:r w:rsidR="00D42B0A">
        <w:t xml:space="preserve"> </w:t>
      </w:r>
      <w:r w:rsidR="00955215">
        <w:t>that</w:t>
      </w:r>
      <w:r>
        <w:t xml:space="preserve"> explores</w:t>
      </w:r>
      <w:r w:rsidR="00955215">
        <w:t xml:space="preserve"> </w:t>
      </w:r>
      <w:r>
        <w:t xml:space="preserve">love, comfort, loss and grief. </w:t>
      </w:r>
    </w:p>
    <w:p w14:paraId="7188DF98" w14:textId="7CCDF888" w:rsidR="00076CED" w:rsidRDefault="00817942" w:rsidP="00817942">
      <w:r>
        <w:t>These themes are concept</w:t>
      </w:r>
      <w:r w:rsidR="00FD03EE">
        <w:t>u</w:t>
      </w:r>
      <w:r>
        <w:t>al</w:t>
      </w:r>
      <w:r w:rsidR="00A52190">
        <w:t>ised</w:t>
      </w:r>
      <w:r>
        <w:t xml:space="preserve"> through the</w:t>
      </w:r>
      <w:r w:rsidR="00076CED">
        <w:t xml:space="preserve"> symbolic use</w:t>
      </w:r>
      <w:r>
        <w:t xml:space="preserve"> of bed sheets.</w:t>
      </w:r>
    </w:p>
    <w:p w14:paraId="58D3E6CB" w14:textId="5ABAA9CC" w:rsidR="005467BE" w:rsidRPr="00817942" w:rsidRDefault="00817942" w:rsidP="005467BE">
      <w:r>
        <w:t>I’m drawn to the movement and energy of sheet</w:t>
      </w:r>
      <w:r w:rsidR="00A52190">
        <w:t>s as I</w:t>
      </w:r>
      <w:r w:rsidRPr="00817942">
        <w:t xml:space="preserve"> see a duality within them</w:t>
      </w:r>
      <w:r>
        <w:t xml:space="preserve">. </w:t>
      </w:r>
      <w:r w:rsidRPr="00817942">
        <w:t>They provide securit</w:t>
      </w:r>
      <w:r w:rsidR="00A52190">
        <w:t>y. A</w:t>
      </w:r>
      <w:r w:rsidRPr="00817942">
        <w:t xml:space="preserve"> retreat from the worl</w:t>
      </w:r>
      <w:r w:rsidR="00A52190">
        <w:t>d. Y</w:t>
      </w:r>
      <w:r w:rsidRPr="00817942">
        <w:t>et they're also the place where my mind wanders and my thoughts are laid bare.</w:t>
      </w:r>
      <w:r w:rsidR="00FD03EE">
        <w:t xml:space="preserve"> Recently, I lost a dear friend—</w:t>
      </w:r>
      <w:r w:rsidR="00A52190">
        <w:t>and</w:t>
      </w:r>
      <w:r w:rsidR="00955215">
        <w:t xml:space="preserve"> this contrasting</w:t>
      </w:r>
      <w:r w:rsidR="005467BE" w:rsidRPr="00076CED">
        <w:t xml:space="preserve"> tension between comfort and </w:t>
      </w:r>
      <w:r w:rsidR="00FD03EE">
        <w:t>unrest</w:t>
      </w:r>
      <w:r w:rsidR="005467BE" w:rsidRPr="00076CED">
        <w:t xml:space="preserve"> </w:t>
      </w:r>
      <w:r w:rsidR="00FD03EE">
        <w:t xml:space="preserve">is a state </w:t>
      </w:r>
      <w:r w:rsidR="005467BE" w:rsidRPr="00076CED">
        <w:t xml:space="preserve">that </w:t>
      </w:r>
      <w:r w:rsidR="00FD03EE">
        <w:t xml:space="preserve">I </w:t>
      </w:r>
      <w:r w:rsidR="00787EB2">
        <w:t xml:space="preserve">now </w:t>
      </w:r>
      <w:r w:rsidR="00FD03EE">
        <w:t>constantly find myself in.</w:t>
      </w:r>
    </w:p>
    <w:p w14:paraId="3F6CA8EA" w14:textId="77777777" w:rsidR="00B63B21" w:rsidRDefault="00B63B21" w:rsidP="00817942">
      <w:pPr>
        <w:rPr>
          <w:b/>
          <w:bCs/>
          <w:i/>
          <w:iCs/>
        </w:rPr>
      </w:pPr>
    </w:p>
    <w:p w14:paraId="71D20138" w14:textId="77777777" w:rsidR="00B63B21" w:rsidRDefault="00B63B21" w:rsidP="00817942">
      <w:pPr>
        <w:rPr>
          <w:b/>
          <w:bCs/>
          <w:i/>
          <w:iCs/>
        </w:rPr>
      </w:pPr>
    </w:p>
    <w:p w14:paraId="37729F71" w14:textId="4698DFE4" w:rsidR="00817942" w:rsidRDefault="00B63B21" w:rsidP="00817942">
      <w:pPr>
        <w:rPr>
          <w:b/>
          <w:bCs/>
          <w:i/>
          <w:iCs/>
        </w:rPr>
      </w:pPr>
      <w:r>
        <w:rPr>
          <w:b/>
          <w:bCs/>
          <w:i/>
          <w:iCs/>
        </w:rPr>
        <w:t>Artist Biography</w:t>
      </w:r>
    </w:p>
    <w:p w14:paraId="4F7727F5" w14:textId="77777777" w:rsidR="00D4725A" w:rsidRPr="006E5DCB" w:rsidRDefault="004459EF" w:rsidP="004459EF">
      <w:pPr>
        <w:shd w:val="clear" w:color="auto" w:fill="FFFFFF"/>
        <w:spacing w:after="0" w:line="240" w:lineRule="auto"/>
        <w:rPr>
          <w:rFonts w:eastAsia="Times New Roman" w:cs="Open Sans"/>
          <w:color w:val="000000" w:themeColor="text1"/>
          <w:kern w:val="0"/>
          <w:shd w:val="clear" w:color="auto" w:fill="FFFFFF"/>
          <w:lang w:eastAsia="en-AU"/>
          <w14:ligatures w14:val="none"/>
        </w:rPr>
      </w:pPr>
      <w:r w:rsidRPr="004459EF">
        <w:rPr>
          <w:rFonts w:eastAsia="Times New Roman" w:cs="Open Sans"/>
          <w:color w:val="000000" w:themeColor="text1"/>
          <w:kern w:val="0"/>
          <w:shd w:val="clear" w:color="auto" w:fill="FFFFFF"/>
          <w:lang w:eastAsia="en-AU"/>
          <w14:ligatures w14:val="none"/>
        </w:rPr>
        <w:t>Katherine Edney lives and works in Sydney. She holds a Master of Fine Arts by Research (Painting) from COFA, UNSW (2008) and a Bachelor of Fine Arts with Honours Class 1 (2004).</w:t>
      </w:r>
    </w:p>
    <w:p w14:paraId="77A9248D" w14:textId="18F3790A" w:rsidR="004459EF" w:rsidRPr="004459EF" w:rsidRDefault="004459EF" w:rsidP="004459EF">
      <w:pPr>
        <w:shd w:val="clear" w:color="auto" w:fill="FFFFFF"/>
        <w:spacing w:after="0" w:line="240" w:lineRule="auto"/>
        <w:rPr>
          <w:rFonts w:eastAsia="Times New Roman" w:cs="Arial"/>
          <w:color w:val="000000" w:themeColor="text1"/>
          <w:kern w:val="0"/>
          <w:lang w:eastAsia="en-AU"/>
          <w14:ligatures w14:val="none"/>
        </w:rPr>
      </w:pPr>
      <w:r w:rsidRPr="004459EF">
        <w:rPr>
          <w:rFonts w:eastAsia="Times New Roman" w:cs="Open Sans"/>
          <w:color w:val="000000" w:themeColor="text1"/>
          <w:kern w:val="0"/>
          <w:lang w:eastAsia="en-AU"/>
          <w14:ligatures w14:val="none"/>
        </w:rPr>
        <w:br/>
      </w:r>
      <w:r w:rsidRPr="004459EF">
        <w:rPr>
          <w:rFonts w:eastAsia="Times New Roman" w:cs="Open Sans"/>
          <w:color w:val="000000" w:themeColor="text1"/>
          <w:kern w:val="0"/>
          <w:shd w:val="clear" w:color="auto" w:fill="FFFFFF"/>
          <w:lang w:eastAsia="en-AU"/>
          <w14:ligatures w14:val="none"/>
        </w:rPr>
        <w:t>Edney has been a multi-time finalist in the Archibald Prize (2020, 2019), Salon des Refuses (2024, 2022, 2021), Portia Geach Memorial Award (2020, 2014, 2012), Ravenswood Women’s Art Prize (2019, 2018), Brett Whiteley Travelling Art Scholarship (2012, 2011) and STILL: National Still Life Award (2021), and NEAP National Emerging Art Prize 2024, among others.</w:t>
      </w:r>
    </w:p>
    <w:tbl>
      <w:tblPr>
        <w:tblW w:w="0" w:type="auto"/>
        <w:tblCellMar>
          <w:top w:w="15" w:type="dxa"/>
          <w:left w:w="15" w:type="dxa"/>
          <w:bottom w:w="15" w:type="dxa"/>
          <w:right w:w="15" w:type="dxa"/>
        </w:tblCellMar>
        <w:tblLook w:val="04A0" w:firstRow="1" w:lastRow="0" w:firstColumn="1" w:lastColumn="0" w:noHBand="0" w:noVBand="1"/>
      </w:tblPr>
      <w:tblGrid>
        <w:gridCol w:w="554"/>
        <w:gridCol w:w="8472"/>
      </w:tblGrid>
      <w:tr w:rsidR="004459EF" w:rsidRPr="004459EF" w14:paraId="041EF92F" w14:textId="77777777" w:rsidTr="004459EF">
        <w:tc>
          <w:tcPr>
            <w:tcW w:w="660" w:type="dxa"/>
            <w:tcMar>
              <w:top w:w="0" w:type="dxa"/>
              <w:left w:w="240" w:type="dxa"/>
              <w:bottom w:w="0" w:type="dxa"/>
              <w:right w:w="240" w:type="dxa"/>
            </w:tcMar>
            <w:hideMark/>
          </w:tcPr>
          <w:p w14:paraId="2EEC1BBA" w14:textId="3ECA9657" w:rsidR="004459EF" w:rsidRPr="004459EF" w:rsidRDefault="004459EF" w:rsidP="004459EF">
            <w:pPr>
              <w:spacing w:after="0" w:line="240" w:lineRule="auto"/>
              <w:rPr>
                <w:rFonts w:eastAsia="Times New Roman" w:cs="Times New Roman"/>
                <w:kern w:val="0"/>
                <w:lang w:eastAsia="en-AU"/>
                <w14:ligatures w14:val="none"/>
              </w:rPr>
            </w:pPr>
          </w:p>
        </w:tc>
        <w:tc>
          <w:tcPr>
            <w:tcW w:w="21600" w:type="dxa"/>
            <w:tcMar>
              <w:top w:w="0" w:type="dxa"/>
              <w:left w:w="0" w:type="dxa"/>
              <w:bottom w:w="0" w:type="dxa"/>
              <w:right w:w="0" w:type="dxa"/>
            </w:tcMar>
            <w:vAlign w:val="center"/>
            <w:hideMark/>
          </w:tcPr>
          <w:p w14:paraId="4DB717F5" w14:textId="52C256E3" w:rsidR="004459EF" w:rsidRPr="004459EF" w:rsidRDefault="004459EF" w:rsidP="004459EF">
            <w:pPr>
              <w:shd w:val="clear" w:color="auto" w:fill="FFFFFF"/>
              <w:spacing w:after="0" w:line="300" w:lineRule="atLeast"/>
              <w:rPr>
                <w:rFonts w:eastAsia="Times New Roman" w:cs="Times New Roman"/>
                <w:color w:val="222222"/>
                <w:kern w:val="0"/>
                <w:lang w:eastAsia="en-AU"/>
                <w14:ligatures w14:val="none"/>
              </w:rPr>
            </w:pPr>
          </w:p>
        </w:tc>
      </w:tr>
    </w:tbl>
    <w:p w14:paraId="26BA0492" w14:textId="77777777" w:rsidR="00B63B21" w:rsidRPr="00FB0857" w:rsidRDefault="00B63B21" w:rsidP="00817942"/>
    <w:p w14:paraId="09CE9371" w14:textId="77777777" w:rsidR="00B63B21" w:rsidRPr="00B63B21" w:rsidRDefault="00B63B21" w:rsidP="00817942">
      <w:pPr>
        <w:rPr>
          <w:b/>
          <w:bCs/>
          <w:i/>
          <w:iCs/>
        </w:rPr>
      </w:pPr>
    </w:p>
    <w:p w14:paraId="292E086B" w14:textId="693EEA46" w:rsidR="00076CED" w:rsidRDefault="00076CED">
      <w:r w:rsidRPr="00076CED">
        <w:t xml:space="preserve"> </w:t>
      </w:r>
    </w:p>
    <w:sectPr w:rsidR="0007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42"/>
    <w:rsid w:val="00076CED"/>
    <w:rsid w:val="0035734A"/>
    <w:rsid w:val="004459EF"/>
    <w:rsid w:val="00454EF2"/>
    <w:rsid w:val="005467BE"/>
    <w:rsid w:val="006E5DCB"/>
    <w:rsid w:val="00740304"/>
    <w:rsid w:val="00755037"/>
    <w:rsid w:val="00787EB2"/>
    <w:rsid w:val="00817942"/>
    <w:rsid w:val="00955215"/>
    <w:rsid w:val="00A52190"/>
    <w:rsid w:val="00B63B21"/>
    <w:rsid w:val="00D42B0A"/>
    <w:rsid w:val="00D4725A"/>
    <w:rsid w:val="00D47D9E"/>
    <w:rsid w:val="00E17E0B"/>
    <w:rsid w:val="00FB0857"/>
    <w:rsid w:val="00FD03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11FD"/>
  <w15:chartTrackingRefBased/>
  <w15:docId w15:val="{122712ED-81E0-47FD-8D09-D1494698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9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9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9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9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9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9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9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9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9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9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9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9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9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9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9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9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9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942"/>
    <w:rPr>
      <w:rFonts w:eastAsiaTheme="majorEastAsia" w:cstheme="majorBidi"/>
      <w:color w:val="272727" w:themeColor="text1" w:themeTint="D8"/>
    </w:rPr>
  </w:style>
  <w:style w:type="paragraph" w:styleId="Title">
    <w:name w:val="Title"/>
    <w:basedOn w:val="Normal"/>
    <w:next w:val="Normal"/>
    <w:link w:val="TitleChar"/>
    <w:uiPriority w:val="10"/>
    <w:qFormat/>
    <w:rsid w:val="008179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9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9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9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942"/>
    <w:pPr>
      <w:spacing w:before="160"/>
      <w:jc w:val="center"/>
    </w:pPr>
    <w:rPr>
      <w:i/>
      <w:iCs/>
      <w:color w:val="404040" w:themeColor="text1" w:themeTint="BF"/>
    </w:rPr>
  </w:style>
  <w:style w:type="character" w:customStyle="1" w:styleId="QuoteChar">
    <w:name w:val="Quote Char"/>
    <w:basedOn w:val="DefaultParagraphFont"/>
    <w:link w:val="Quote"/>
    <w:uiPriority w:val="29"/>
    <w:rsid w:val="00817942"/>
    <w:rPr>
      <w:i/>
      <w:iCs/>
      <w:color w:val="404040" w:themeColor="text1" w:themeTint="BF"/>
    </w:rPr>
  </w:style>
  <w:style w:type="paragraph" w:styleId="ListParagraph">
    <w:name w:val="List Paragraph"/>
    <w:basedOn w:val="Normal"/>
    <w:uiPriority w:val="34"/>
    <w:qFormat/>
    <w:rsid w:val="00817942"/>
    <w:pPr>
      <w:ind w:left="720"/>
      <w:contextualSpacing/>
    </w:pPr>
  </w:style>
  <w:style w:type="character" w:styleId="IntenseEmphasis">
    <w:name w:val="Intense Emphasis"/>
    <w:basedOn w:val="DefaultParagraphFont"/>
    <w:uiPriority w:val="21"/>
    <w:qFormat/>
    <w:rsid w:val="00817942"/>
    <w:rPr>
      <w:i/>
      <w:iCs/>
      <w:color w:val="0F4761" w:themeColor="accent1" w:themeShade="BF"/>
    </w:rPr>
  </w:style>
  <w:style w:type="paragraph" w:styleId="IntenseQuote">
    <w:name w:val="Intense Quote"/>
    <w:basedOn w:val="Normal"/>
    <w:next w:val="Normal"/>
    <w:link w:val="IntenseQuoteChar"/>
    <w:uiPriority w:val="30"/>
    <w:qFormat/>
    <w:rsid w:val="008179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942"/>
    <w:rPr>
      <w:i/>
      <w:iCs/>
      <w:color w:val="0F4761" w:themeColor="accent1" w:themeShade="BF"/>
    </w:rPr>
  </w:style>
  <w:style w:type="character" w:styleId="IntenseReference">
    <w:name w:val="Intense Reference"/>
    <w:basedOn w:val="DefaultParagraphFont"/>
    <w:uiPriority w:val="32"/>
    <w:qFormat/>
    <w:rsid w:val="008179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56885">
      <w:bodyDiv w:val="1"/>
      <w:marLeft w:val="0"/>
      <w:marRight w:val="0"/>
      <w:marTop w:val="0"/>
      <w:marBottom w:val="0"/>
      <w:divBdr>
        <w:top w:val="none" w:sz="0" w:space="0" w:color="auto"/>
        <w:left w:val="none" w:sz="0" w:space="0" w:color="auto"/>
        <w:bottom w:val="none" w:sz="0" w:space="0" w:color="auto"/>
        <w:right w:val="none" w:sz="0" w:space="0" w:color="auto"/>
      </w:divBdr>
    </w:div>
    <w:div w:id="761223530">
      <w:bodyDiv w:val="1"/>
      <w:marLeft w:val="0"/>
      <w:marRight w:val="0"/>
      <w:marTop w:val="0"/>
      <w:marBottom w:val="0"/>
      <w:divBdr>
        <w:top w:val="none" w:sz="0" w:space="0" w:color="auto"/>
        <w:left w:val="none" w:sz="0" w:space="0" w:color="auto"/>
        <w:bottom w:val="none" w:sz="0" w:space="0" w:color="auto"/>
        <w:right w:val="none" w:sz="0" w:space="0" w:color="auto"/>
      </w:divBdr>
    </w:div>
    <w:div w:id="977030968">
      <w:bodyDiv w:val="1"/>
      <w:marLeft w:val="0"/>
      <w:marRight w:val="0"/>
      <w:marTop w:val="0"/>
      <w:marBottom w:val="0"/>
      <w:divBdr>
        <w:top w:val="none" w:sz="0" w:space="0" w:color="auto"/>
        <w:left w:val="none" w:sz="0" w:space="0" w:color="auto"/>
        <w:bottom w:val="none" w:sz="0" w:space="0" w:color="auto"/>
        <w:right w:val="none" w:sz="0" w:space="0" w:color="auto"/>
      </w:divBdr>
      <w:divsChild>
        <w:div w:id="613488655">
          <w:marLeft w:val="0"/>
          <w:marRight w:val="0"/>
          <w:marTop w:val="0"/>
          <w:marBottom w:val="0"/>
          <w:divBdr>
            <w:top w:val="none" w:sz="0" w:space="0" w:color="auto"/>
            <w:left w:val="none" w:sz="0" w:space="0" w:color="auto"/>
            <w:bottom w:val="none" w:sz="0" w:space="0" w:color="auto"/>
            <w:right w:val="none" w:sz="0" w:space="0" w:color="auto"/>
          </w:divBdr>
          <w:divsChild>
            <w:div w:id="1795056354">
              <w:marLeft w:val="0"/>
              <w:marRight w:val="0"/>
              <w:marTop w:val="0"/>
              <w:marBottom w:val="0"/>
              <w:divBdr>
                <w:top w:val="none" w:sz="0" w:space="0" w:color="auto"/>
                <w:left w:val="none" w:sz="0" w:space="0" w:color="auto"/>
                <w:bottom w:val="none" w:sz="0" w:space="0" w:color="auto"/>
                <w:right w:val="none" w:sz="0" w:space="0" w:color="auto"/>
              </w:divBdr>
              <w:divsChild>
                <w:div w:id="1290819262">
                  <w:marLeft w:val="0"/>
                  <w:marRight w:val="0"/>
                  <w:marTop w:val="0"/>
                  <w:marBottom w:val="0"/>
                  <w:divBdr>
                    <w:top w:val="none" w:sz="0" w:space="0" w:color="auto"/>
                    <w:left w:val="none" w:sz="0" w:space="0" w:color="auto"/>
                    <w:bottom w:val="none" w:sz="0" w:space="0" w:color="auto"/>
                    <w:right w:val="none" w:sz="0" w:space="0" w:color="auto"/>
                  </w:divBdr>
                  <w:divsChild>
                    <w:div w:id="1327443603">
                      <w:marLeft w:val="0"/>
                      <w:marRight w:val="0"/>
                      <w:marTop w:val="120"/>
                      <w:marBottom w:val="0"/>
                      <w:divBdr>
                        <w:top w:val="none" w:sz="0" w:space="0" w:color="auto"/>
                        <w:left w:val="none" w:sz="0" w:space="0" w:color="auto"/>
                        <w:bottom w:val="none" w:sz="0" w:space="0" w:color="auto"/>
                        <w:right w:val="none" w:sz="0" w:space="0" w:color="auto"/>
                      </w:divBdr>
                      <w:divsChild>
                        <w:div w:id="645400829">
                          <w:marLeft w:val="0"/>
                          <w:marRight w:val="0"/>
                          <w:marTop w:val="0"/>
                          <w:marBottom w:val="0"/>
                          <w:divBdr>
                            <w:top w:val="none" w:sz="0" w:space="0" w:color="auto"/>
                            <w:left w:val="none" w:sz="0" w:space="0" w:color="auto"/>
                            <w:bottom w:val="none" w:sz="0" w:space="0" w:color="auto"/>
                            <w:right w:val="none" w:sz="0" w:space="0" w:color="auto"/>
                          </w:divBdr>
                          <w:divsChild>
                            <w:div w:id="1205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64385">
          <w:marLeft w:val="0"/>
          <w:marRight w:val="0"/>
          <w:marTop w:val="0"/>
          <w:marBottom w:val="0"/>
          <w:divBdr>
            <w:top w:val="none" w:sz="0" w:space="0" w:color="auto"/>
            <w:left w:val="none" w:sz="0" w:space="0" w:color="auto"/>
            <w:bottom w:val="none" w:sz="0" w:space="0" w:color="auto"/>
            <w:right w:val="none" w:sz="0" w:space="0" w:color="auto"/>
          </w:divBdr>
          <w:divsChild>
            <w:div w:id="1241872010">
              <w:marLeft w:val="0"/>
              <w:marRight w:val="0"/>
              <w:marTop w:val="0"/>
              <w:marBottom w:val="0"/>
              <w:divBdr>
                <w:top w:val="none" w:sz="0" w:space="0" w:color="auto"/>
                <w:left w:val="none" w:sz="0" w:space="0" w:color="auto"/>
                <w:bottom w:val="none" w:sz="0" w:space="0" w:color="auto"/>
                <w:right w:val="none" w:sz="0" w:space="0" w:color="auto"/>
              </w:divBdr>
              <w:divsChild>
                <w:div w:id="263924320">
                  <w:marLeft w:val="0"/>
                  <w:marRight w:val="0"/>
                  <w:marTop w:val="0"/>
                  <w:marBottom w:val="0"/>
                  <w:divBdr>
                    <w:top w:val="none" w:sz="0" w:space="0" w:color="auto"/>
                    <w:left w:val="none" w:sz="0" w:space="0" w:color="auto"/>
                    <w:bottom w:val="none" w:sz="0" w:space="0" w:color="auto"/>
                    <w:right w:val="none" w:sz="0" w:space="0" w:color="auto"/>
                  </w:divBdr>
                  <w:divsChild>
                    <w:div w:id="67311194">
                      <w:marLeft w:val="0"/>
                      <w:marRight w:val="0"/>
                      <w:marTop w:val="0"/>
                      <w:marBottom w:val="0"/>
                      <w:divBdr>
                        <w:top w:val="none" w:sz="0" w:space="0" w:color="auto"/>
                        <w:left w:val="none" w:sz="0" w:space="0" w:color="auto"/>
                        <w:bottom w:val="none" w:sz="0" w:space="0" w:color="auto"/>
                        <w:right w:val="none" w:sz="0" w:space="0" w:color="auto"/>
                      </w:divBdr>
                      <w:divsChild>
                        <w:div w:id="1770463094">
                          <w:marLeft w:val="0"/>
                          <w:marRight w:val="0"/>
                          <w:marTop w:val="0"/>
                          <w:marBottom w:val="0"/>
                          <w:divBdr>
                            <w:top w:val="none" w:sz="0" w:space="0" w:color="auto"/>
                            <w:left w:val="none" w:sz="0" w:space="0" w:color="auto"/>
                            <w:bottom w:val="none" w:sz="0" w:space="0" w:color="auto"/>
                            <w:right w:val="none" w:sz="0" w:space="0" w:color="auto"/>
                          </w:divBdr>
                          <w:divsChild>
                            <w:div w:id="947388952">
                              <w:marLeft w:val="0"/>
                              <w:marRight w:val="0"/>
                              <w:marTop w:val="0"/>
                              <w:marBottom w:val="0"/>
                              <w:divBdr>
                                <w:top w:val="none" w:sz="0" w:space="0" w:color="auto"/>
                                <w:left w:val="none" w:sz="0" w:space="0" w:color="auto"/>
                                <w:bottom w:val="none" w:sz="0" w:space="0" w:color="auto"/>
                                <w:right w:val="none" w:sz="0" w:space="0" w:color="auto"/>
                              </w:divBdr>
                              <w:divsChild>
                                <w:div w:id="673647585">
                                  <w:marLeft w:val="0"/>
                                  <w:marRight w:val="0"/>
                                  <w:marTop w:val="0"/>
                                  <w:marBottom w:val="0"/>
                                  <w:divBdr>
                                    <w:top w:val="none" w:sz="0" w:space="0" w:color="auto"/>
                                    <w:left w:val="none" w:sz="0" w:space="0" w:color="auto"/>
                                    <w:bottom w:val="none" w:sz="0" w:space="0" w:color="auto"/>
                                    <w:right w:val="none" w:sz="0" w:space="0" w:color="auto"/>
                                  </w:divBdr>
                                  <w:divsChild>
                                    <w:div w:id="3368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132919">
      <w:bodyDiv w:val="1"/>
      <w:marLeft w:val="0"/>
      <w:marRight w:val="0"/>
      <w:marTop w:val="0"/>
      <w:marBottom w:val="0"/>
      <w:divBdr>
        <w:top w:val="none" w:sz="0" w:space="0" w:color="auto"/>
        <w:left w:val="none" w:sz="0" w:space="0" w:color="auto"/>
        <w:bottom w:val="none" w:sz="0" w:space="0" w:color="auto"/>
        <w:right w:val="none" w:sz="0" w:space="0" w:color="auto"/>
      </w:divBdr>
    </w:div>
    <w:div w:id="170979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Pollett</dc:creator>
  <cp:keywords/>
  <dc:description/>
  <cp:lastModifiedBy>Ben Pollett</cp:lastModifiedBy>
  <cp:revision>2</cp:revision>
  <dcterms:created xsi:type="dcterms:W3CDTF">2024-10-23T11:10:00Z</dcterms:created>
  <dcterms:modified xsi:type="dcterms:W3CDTF">2024-10-23T11:10:00Z</dcterms:modified>
</cp:coreProperties>
</file>